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80D" w:rsidRDefault="00170412">
      <w:r>
        <w:rPr>
          <w:noProof/>
          <w:lang w:eastAsia="et-EE"/>
        </w:rPr>
        <w:drawing>
          <wp:inline distT="0" distB="0" distL="0" distR="0" wp14:anchorId="538F4393" wp14:editId="3A204C2C">
            <wp:extent cx="5760720" cy="61107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5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288"/>
      </w:tblGrid>
      <w:tr w:rsidR="009622DB" w:rsidTr="00496A5C">
        <w:trPr>
          <w:cantSplit/>
          <w:trHeight w:val="740"/>
        </w:trPr>
        <w:tc>
          <w:tcPr>
            <w:tcW w:w="5245" w:type="dxa"/>
          </w:tcPr>
          <w:p w:rsidR="009622DB" w:rsidRDefault="009622DB" w:rsidP="00496A5C"/>
          <w:p w:rsidR="009622DB" w:rsidRDefault="009622DB" w:rsidP="00496A5C"/>
          <w:p w:rsidR="009622DB" w:rsidRDefault="00544660" w:rsidP="00496A5C">
            <w:r>
              <w:t>Tori Vallavalitsus</w:t>
            </w:r>
          </w:p>
          <w:p w:rsidR="002C6547" w:rsidRDefault="00544660" w:rsidP="00496A5C">
            <w:hyperlink r:id="rId5" w:history="1">
              <w:r w:rsidRPr="009A6581">
                <w:rPr>
                  <w:rStyle w:val="Hperlink"/>
                </w:rPr>
                <w:t>tori@torivald.ee</w:t>
              </w:r>
            </w:hyperlink>
          </w:p>
          <w:p w:rsidR="00544660" w:rsidRDefault="00544660" w:rsidP="00496A5C"/>
          <w:p w:rsidR="009622DB" w:rsidRDefault="009622DB" w:rsidP="00496A5C"/>
          <w:p w:rsidR="009622DB" w:rsidRDefault="009622DB" w:rsidP="00496A5C"/>
        </w:tc>
        <w:tc>
          <w:tcPr>
            <w:tcW w:w="4288" w:type="dxa"/>
          </w:tcPr>
          <w:p w:rsidR="009622DB" w:rsidRDefault="009622DB" w:rsidP="00496A5C"/>
          <w:p w:rsidR="009622DB" w:rsidRDefault="009622DB" w:rsidP="00496A5C"/>
          <w:p w:rsidR="009622DB" w:rsidRDefault="009622DB" w:rsidP="00544660">
            <w:r>
              <w:t>Meie: kuupäev vastavalt digitaalallkirja    kuupäevale nr 9-1/</w:t>
            </w:r>
            <w:r w:rsidR="00BC5F14">
              <w:t>2023/</w:t>
            </w:r>
            <w:r w:rsidR="00C242D2">
              <w:t>4411</w:t>
            </w:r>
          </w:p>
        </w:tc>
      </w:tr>
    </w:tbl>
    <w:p w:rsidR="00170412" w:rsidRDefault="00170412"/>
    <w:p w:rsidR="001E4F95" w:rsidRDefault="00544660" w:rsidP="00496A5C">
      <w:pPr>
        <w:pStyle w:val="Default"/>
        <w:rPr>
          <w:b/>
        </w:rPr>
      </w:pPr>
      <w:r>
        <w:rPr>
          <w:b/>
        </w:rPr>
        <w:t>Haaviku tee 34a</w:t>
      </w:r>
      <w:r w:rsidR="001E4F95">
        <w:rPr>
          <w:b/>
        </w:rPr>
        <w:t xml:space="preserve"> </w:t>
      </w:r>
      <w:r w:rsidR="006E038D">
        <w:rPr>
          <w:b/>
        </w:rPr>
        <w:t>kinnisasja</w:t>
      </w:r>
      <w:r w:rsidR="00094DE8">
        <w:rPr>
          <w:b/>
        </w:rPr>
        <w:t xml:space="preserve"> </w:t>
      </w:r>
    </w:p>
    <w:p w:rsidR="00E469A2" w:rsidRPr="00AB1DE3" w:rsidRDefault="00094DE8" w:rsidP="00496A5C">
      <w:pPr>
        <w:pStyle w:val="Default"/>
        <w:rPr>
          <w:b/>
        </w:rPr>
      </w:pPr>
      <w:r>
        <w:rPr>
          <w:b/>
        </w:rPr>
        <w:t>võõrandamine</w:t>
      </w:r>
    </w:p>
    <w:p w:rsidR="00FC3F5B" w:rsidRDefault="00FC3F5B" w:rsidP="00E469A2"/>
    <w:p w:rsidR="00466E7B" w:rsidRDefault="00466E7B" w:rsidP="00646051">
      <w:pPr>
        <w:jc w:val="both"/>
      </w:pPr>
    </w:p>
    <w:p w:rsidR="00646051" w:rsidRDefault="00646051" w:rsidP="00646051">
      <w:pPr>
        <w:jc w:val="both"/>
      </w:pPr>
      <w:r>
        <w:t>Vastavalt Keskkonnaministri 28.04.2010 määrusele nr 14 „</w:t>
      </w:r>
      <w:r>
        <w:rPr>
          <w:rFonts w:cs="Times New Roman"/>
        </w:rPr>
        <w:t xml:space="preserve">Keskkonnaministeeriumi valitsemisel oleva kinnisvara kasutamiseks andmise ja võõrandamise kord“ § 6 lg 1 p 6 alusel </w:t>
      </w:r>
      <w:bookmarkStart w:id="0" w:name="_GoBack"/>
      <w:bookmarkEnd w:id="0"/>
      <w:r>
        <w:rPr>
          <w:rFonts w:cs="Times New Roman"/>
        </w:rPr>
        <w:t xml:space="preserve">selgitab kinnisvara võõrandamise ettevalmistamise korraldaja välja kinnisvara hariliku väärtuse riigivaraseaduse § 46 sätestatud korras. </w:t>
      </w:r>
    </w:p>
    <w:p w:rsidR="00646051" w:rsidRDefault="00646051" w:rsidP="00646051">
      <w:pPr>
        <w:jc w:val="both"/>
        <w:rPr>
          <w:rFonts w:cs="Times New Roman"/>
        </w:rPr>
      </w:pPr>
      <w:r>
        <w:rPr>
          <w:rFonts w:cs="Times New Roman"/>
        </w:rPr>
        <w:t xml:space="preserve">        </w:t>
      </w:r>
    </w:p>
    <w:p w:rsidR="00646051" w:rsidRDefault="00646051" w:rsidP="00646051">
      <w:pPr>
        <w:jc w:val="both"/>
        <w:rPr>
          <w:rFonts w:cs="Times New Roman"/>
        </w:rPr>
      </w:pPr>
      <w:r>
        <w:rPr>
          <w:rFonts w:cs="Times New Roman"/>
        </w:rPr>
        <w:t>RVS § 46 lõike 1 punkti 1 järgi koostab võõrandatava kinnisasja hariliku väärtuse hindamisaruande vastava kutsetunnistusega hindaja ning sama lõike punkti 2 järgi teeb ta seda arvestades vara hindamise head tava. RMK on</w:t>
      </w:r>
      <w:r w:rsidR="00BC5F14">
        <w:rPr>
          <w:rFonts w:cs="Times New Roman"/>
        </w:rPr>
        <w:t xml:space="preserve"> vastava hinnangu tellinud Lahe</w:t>
      </w:r>
      <w:r>
        <w:rPr>
          <w:rFonts w:cs="Times New Roman"/>
        </w:rPr>
        <w:t xml:space="preserve"> Kinnisvara </w:t>
      </w:r>
      <w:r w:rsidR="00BC5F14">
        <w:rPr>
          <w:rFonts w:cs="Times New Roman"/>
        </w:rPr>
        <w:t>Hindamine</w:t>
      </w:r>
      <w:r>
        <w:rPr>
          <w:rFonts w:cs="Times New Roman"/>
        </w:rPr>
        <w:t xml:space="preserve"> OÜ-lt, kes on </w:t>
      </w:r>
      <w:r w:rsidR="00993383">
        <w:rPr>
          <w:rFonts w:cs="Times New Roman"/>
        </w:rPr>
        <w:t>10.07</w:t>
      </w:r>
      <w:r w:rsidR="00BC5F14">
        <w:rPr>
          <w:rFonts w:cs="Times New Roman"/>
        </w:rPr>
        <w:t>.2023</w:t>
      </w:r>
      <w:r>
        <w:rPr>
          <w:rFonts w:cs="Times New Roman"/>
        </w:rPr>
        <w:t xml:space="preserve"> seisuga hinnanud </w:t>
      </w:r>
      <w:r w:rsidR="00993383">
        <w:rPr>
          <w:rFonts w:cs="Times New Roman"/>
        </w:rPr>
        <w:t>Haaviku tee 34a</w:t>
      </w:r>
      <w:r>
        <w:rPr>
          <w:rFonts w:cs="Times New Roman"/>
        </w:rPr>
        <w:t xml:space="preserve"> kinnisasja turuväärtuseks </w:t>
      </w:r>
      <w:r w:rsidR="00993383">
        <w:rPr>
          <w:rFonts w:cs="Times New Roman"/>
        </w:rPr>
        <w:t>9900</w:t>
      </w:r>
      <w:r w:rsidR="00FC270B">
        <w:rPr>
          <w:rFonts w:cs="Times New Roman"/>
        </w:rPr>
        <w:t xml:space="preserve"> </w:t>
      </w:r>
      <w:r w:rsidR="00094DE8">
        <w:rPr>
          <w:rFonts w:cs="Times New Roman"/>
        </w:rPr>
        <w:t>eurot.</w:t>
      </w:r>
    </w:p>
    <w:p w:rsidR="00094DE8" w:rsidRDefault="00094DE8" w:rsidP="00646051">
      <w:pPr>
        <w:jc w:val="both"/>
        <w:rPr>
          <w:rFonts w:cs="Times New Roman"/>
        </w:rPr>
      </w:pPr>
    </w:p>
    <w:p w:rsidR="00646051" w:rsidRDefault="00646051" w:rsidP="00646051">
      <w:pPr>
        <w:jc w:val="both"/>
        <w:rPr>
          <w:rFonts w:cs="Times New Roman"/>
        </w:rPr>
      </w:pPr>
      <w:r>
        <w:rPr>
          <w:rFonts w:cs="Times New Roman"/>
        </w:rPr>
        <w:t>Tulenevalt keskkonnaministri 28.04.2010. a määruse nr 14 „Keskkonnaministeeriumi valitsemisel oleva kinnisvara kasutamiseks andmise ja võõrandamise kord“ § 6 lõikest 4 palume teatada kirjalikult, kas olete nõus kinnisasjale määratud väärtusega ja kinnisasja võõrandamisega kaasnevate kulude tasumisega</w:t>
      </w:r>
      <w:r w:rsidR="00D80A2E">
        <w:rPr>
          <w:rFonts w:cs="Times New Roman"/>
        </w:rPr>
        <w:t xml:space="preserve"> (sh eksperthinnangu koostamise teenustasuga summas 720 eurot).</w:t>
      </w:r>
    </w:p>
    <w:p w:rsidR="003C3B02" w:rsidRDefault="003C3B02" w:rsidP="00E469A2">
      <w:pPr>
        <w:jc w:val="both"/>
      </w:pPr>
    </w:p>
    <w:p w:rsidR="00E469A2" w:rsidRPr="00C10569" w:rsidRDefault="00E469A2" w:rsidP="00E469A2">
      <w:pPr>
        <w:jc w:val="both"/>
      </w:pPr>
      <w:r>
        <w:t xml:space="preserve">      </w:t>
      </w:r>
    </w:p>
    <w:p w:rsidR="00E469A2" w:rsidRDefault="00E469A2" w:rsidP="00E469A2">
      <w:pPr>
        <w:jc w:val="both"/>
      </w:pPr>
      <w:r>
        <w:t>Lugupidamisega</w:t>
      </w:r>
    </w:p>
    <w:p w:rsidR="00E469A2" w:rsidRDefault="00E469A2" w:rsidP="00E469A2"/>
    <w:p w:rsidR="00E469A2" w:rsidRPr="00C94883" w:rsidRDefault="00E469A2" w:rsidP="00E469A2">
      <w:r>
        <w:t>(allkirjastatud digitaalselt)</w:t>
      </w:r>
    </w:p>
    <w:p w:rsidR="00E469A2" w:rsidRDefault="00E469A2" w:rsidP="00E469A2"/>
    <w:p w:rsidR="00E469A2" w:rsidRDefault="00E469A2" w:rsidP="00E469A2">
      <w:r>
        <w:t>Andrus Lauren</w:t>
      </w:r>
    </w:p>
    <w:p w:rsidR="00E469A2" w:rsidRDefault="00E469A2" w:rsidP="00E469A2">
      <w:r>
        <w:t>Kinnisvaraosakonna juhataja</w:t>
      </w:r>
    </w:p>
    <w:p w:rsidR="00E469A2" w:rsidRDefault="00E469A2" w:rsidP="00E469A2"/>
    <w:p w:rsidR="00752033" w:rsidRDefault="00752033" w:rsidP="00E469A2"/>
    <w:p w:rsidR="001F1BFD" w:rsidRDefault="001F1BFD" w:rsidP="00E469A2">
      <w:r>
        <w:t xml:space="preserve">Lisa: </w:t>
      </w:r>
      <w:r w:rsidR="00A244BB">
        <w:t>Eksperthinnang nr 098-23P</w:t>
      </w:r>
    </w:p>
    <w:p w:rsidR="008A360B" w:rsidRDefault="008A360B" w:rsidP="00E469A2"/>
    <w:p w:rsidR="00752033" w:rsidRDefault="00752033" w:rsidP="00E469A2"/>
    <w:p w:rsidR="00E469A2" w:rsidRDefault="00E469A2" w:rsidP="00E469A2">
      <w:r>
        <w:t xml:space="preserve">Ere Kaaristu </w:t>
      </w:r>
    </w:p>
    <w:p w:rsidR="00E469A2" w:rsidRDefault="00E469A2" w:rsidP="00E469A2">
      <w:r>
        <w:t>528 5345</w:t>
      </w:r>
    </w:p>
    <w:p w:rsidR="00E469A2" w:rsidRDefault="00E469A2" w:rsidP="00E469A2"/>
    <w:p w:rsidR="00E469A2" w:rsidRDefault="00E469A2"/>
    <w:sectPr w:rsidR="00E46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12"/>
    <w:rsid w:val="00027413"/>
    <w:rsid w:val="00062555"/>
    <w:rsid w:val="00084DBA"/>
    <w:rsid w:val="00094DE8"/>
    <w:rsid w:val="00137E53"/>
    <w:rsid w:val="00160FAE"/>
    <w:rsid w:val="00170412"/>
    <w:rsid w:val="001E4F95"/>
    <w:rsid w:val="001F1BFD"/>
    <w:rsid w:val="002C6547"/>
    <w:rsid w:val="00322135"/>
    <w:rsid w:val="0035451D"/>
    <w:rsid w:val="003C3B02"/>
    <w:rsid w:val="003C7E27"/>
    <w:rsid w:val="0043014F"/>
    <w:rsid w:val="0046178C"/>
    <w:rsid w:val="00466E7B"/>
    <w:rsid w:val="00470F0D"/>
    <w:rsid w:val="00474C12"/>
    <w:rsid w:val="00490867"/>
    <w:rsid w:val="00496A5C"/>
    <w:rsid w:val="004F4BA8"/>
    <w:rsid w:val="0052160B"/>
    <w:rsid w:val="00544660"/>
    <w:rsid w:val="005A1EFA"/>
    <w:rsid w:val="005F1C86"/>
    <w:rsid w:val="005F2F7A"/>
    <w:rsid w:val="00622EB6"/>
    <w:rsid w:val="00646051"/>
    <w:rsid w:val="006D35CE"/>
    <w:rsid w:val="006E038D"/>
    <w:rsid w:val="00752033"/>
    <w:rsid w:val="0077169F"/>
    <w:rsid w:val="008A360B"/>
    <w:rsid w:val="008D190C"/>
    <w:rsid w:val="008F2D07"/>
    <w:rsid w:val="0090478A"/>
    <w:rsid w:val="009622DB"/>
    <w:rsid w:val="00993383"/>
    <w:rsid w:val="00A177E9"/>
    <w:rsid w:val="00A244BB"/>
    <w:rsid w:val="00A52BF1"/>
    <w:rsid w:val="00A6769B"/>
    <w:rsid w:val="00A866C1"/>
    <w:rsid w:val="00B04252"/>
    <w:rsid w:val="00B145F6"/>
    <w:rsid w:val="00B33393"/>
    <w:rsid w:val="00BC5F14"/>
    <w:rsid w:val="00C0209F"/>
    <w:rsid w:val="00C242D2"/>
    <w:rsid w:val="00C91CC0"/>
    <w:rsid w:val="00CE668A"/>
    <w:rsid w:val="00CF5BDC"/>
    <w:rsid w:val="00D80A2E"/>
    <w:rsid w:val="00DC052E"/>
    <w:rsid w:val="00DD79D1"/>
    <w:rsid w:val="00E14C06"/>
    <w:rsid w:val="00E469A2"/>
    <w:rsid w:val="00F1380D"/>
    <w:rsid w:val="00F60B04"/>
    <w:rsid w:val="00FC270B"/>
    <w:rsid w:val="00FC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8EE0"/>
  <w15:docId w15:val="{AB590ED5-6D35-471F-9F56-08F0F265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F2F7A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70412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70412"/>
    <w:rPr>
      <w:rFonts w:ascii="Tahoma" w:hAnsi="Tahoma" w:cs="Tahoma"/>
      <w:sz w:val="16"/>
      <w:szCs w:val="16"/>
    </w:rPr>
  </w:style>
  <w:style w:type="character" w:styleId="Hperlink">
    <w:name w:val="Hyperlink"/>
    <w:rsid w:val="009622DB"/>
    <w:rPr>
      <w:color w:val="0000FF"/>
      <w:u w:val="single"/>
    </w:rPr>
  </w:style>
  <w:style w:type="paragraph" w:customStyle="1" w:styleId="Default">
    <w:name w:val="Default"/>
    <w:rsid w:val="00496A5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ri@torivald.ee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207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 Kaaristu</dc:creator>
  <cp:lastModifiedBy>Ere Kaaristu</cp:lastModifiedBy>
  <cp:revision>11</cp:revision>
  <cp:lastPrinted>2019-09-17T12:36:00Z</cp:lastPrinted>
  <dcterms:created xsi:type="dcterms:W3CDTF">2023-07-13T08:26:00Z</dcterms:created>
  <dcterms:modified xsi:type="dcterms:W3CDTF">2023-07-13T09:09:00Z</dcterms:modified>
</cp:coreProperties>
</file>